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2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241"/>
        <w:gridCol w:w="278"/>
        <w:gridCol w:w="3409"/>
        <w:gridCol w:w="39"/>
        <w:gridCol w:w="101"/>
        <w:gridCol w:w="754"/>
        <w:gridCol w:w="2409"/>
        <w:gridCol w:w="138"/>
        <w:gridCol w:w="1652"/>
        <w:gridCol w:w="335"/>
        <w:gridCol w:w="226"/>
        <w:gridCol w:w="60"/>
      </w:tblGrid>
      <w:tr w:rsidR="00000000" w14:paraId="6058D2EF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9C5F0B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bzw. Firmenbezeichnung des Bieters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r>
              <w:t>contentkueche GmbH</w:t>
            </w: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B57511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Ort, Datum</w:t>
            </w:r>
          </w:p>
        </w:tc>
      </w:tr>
      <w:tr w:rsidR="00000000" w14:paraId="5FFA0E12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tcBorders>
              <w:top w:val="nil"/>
              <w:left w:val="nil"/>
              <w:bottom w:val="single" w:sz="3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r>
              <w:t>contentkueche GmbH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50852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50CCE856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5402DC1F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AB8C9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8FAE3E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1C5558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Anschrift</w:t>
            </w:r>
          </w:p>
        </w:tc>
      </w:tr>
      <w:tr w:rsidR="00000000" w14:paraId="796A665E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37239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1A9D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>
            <w:r>
              <w:t>Herzogstr. 64, 80803 Muenchen</w:t>
            </w:r>
          </w:p>
        </w:tc>
      </w:tr>
      <w:tr w:rsidR="00000000" w14:paraId="28E3A9E0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68"/>
            </w:tblGrid>
            <w:tr w:rsidR="00000000" w14:paraId="748EE82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E6210F" w14:textId="77777777" w:rsidR="00636DB0" w:rsidRDefault="00636DB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Stadt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 - Zentrale Rechtsdienstleistungen und Vergabemanagement</w:t>
                  </w:r>
                </w:p>
              </w:tc>
            </w:tr>
            <w:tr w:rsidR="00000000" w14:paraId="3768F96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6C3639" w14:textId="77777777" w:rsidR="00636DB0" w:rsidRDefault="00636DB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Zentrales Vergabemanagement (15ZVM)</w:t>
                  </w:r>
                </w:p>
              </w:tc>
            </w:tr>
            <w:tr w:rsidR="00000000" w14:paraId="730E722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34D64F" w14:textId="77777777" w:rsidR="00636DB0" w:rsidRDefault="00636DB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Klemensstra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e</w:t>
                  </w:r>
                  <w:proofErr w:type="spellEnd"/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 xml:space="preserve"> 10</w:t>
                  </w:r>
                </w:p>
              </w:tc>
            </w:tr>
            <w:tr w:rsidR="00000000" w14:paraId="2BEF142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3D6F9A" w14:textId="77777777" w:rsidR="00636DB0" w:rsidRDefault="00636DB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48143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</w:t>
                  </w:r>
                </w:p>
              </w:tc>
            </w:tr>
          </w:tbl>
          <w:p w14:paraId="0DE3FDC6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8B48DA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76CEAD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Kontaktstelle</w:t>
            </w:r>
          </w:p>
        </w:tc>
      </w:tr>
      <w:tr w:rsidR="00000000" w14:paraId="12C61B55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F8C6D9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14FD2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>
            <w:r>
              <w:t>Nadine Meyer</w:t>
            </w:r>
          </w:p>
        </w:tc>
      </w:tr>
      <w:tr w:rsidR="00000000" w14:paraId="60F6EA49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3437A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0709E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4BD3A50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Telefon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2CB88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Telefax</w:t>
            </w:r>
          </w:p>
        </w:tc>
      </w:tr>
      <w:tr w:rsidR="00000000" w14:paraId="5A871A20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6D01A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EA70A0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>
            <w:r>
              <w:t>+49 (0)89 20070899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432C39B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1B5EAF7D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02318B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354E6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CC643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E-Mail-Adresse der Ansprechperson</w:t>
            </w:r>
          </w:p>
        </w:tc>
      </w:tr>
      <w:tr w:rsidR="00000000" w14:paraId="4F28E468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F1C43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C059E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>
            <w:r>
              <w:t>kontakt@contentkueche.de</w:t>
            </w:r>
          </w:p>
        </w:tc>
      </w:tr>
      <w:tr w:rsidR="00000000" w14:paraId="3A03E6B4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F4FE8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39673A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39DDF0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Gesch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ftszeichen des Unternehmens</w:t>
            </w:r>
          </w:p>
        </w:tc>
      </w:tr>
      <w:tr w:rsidR="00000000" w14:paraId="542617A6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648CE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3D043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21299AD8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15712764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62A93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C1920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DCC4A8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Handelsregisternummer/Registergericht</w:t>
            </w:r>
          </w:p>
        </w:tc>
      </w:tr>
      <w:tr w:rsidR="00000000" w14:paraId="287A5BD2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0F04F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0FDD6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>
            <w:r>
              <w:t>HRB 193736, Amtsgericht Muenchen</w:t>
            </w:r>
          </w:p>
        </w:tc>
      </w:tr>
      <w:tr w:rsidR="00000000" w14:paraId="2E1D6F1B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2145C7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ECFDE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F932C4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Vereinsregister</w:t>
            </w:r>
          </w:p>
        </w:tc>
      </w:tr>
      <w:tr w:rsidR="00000000" w14:paraId="33330A16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C39D9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407E9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6B30337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000000" w14:paraId="5056DBCB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16CE20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EE7D30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4572EE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Umsatzsteuer-Identifikationsnummer</w:t>
            </w:r>
          </w:p>
        </w:tc>
      </w:tr>
      <w:tr w:rsidR="00000000" w14:paraId="741E0A7E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AD197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87555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>
            <w:r>
              <w:t>DE278991257</w:t>
            </w:r>
          </w:p>
        </w:tc>
      </w:tr>
      <w:tr w:rsidR="00000000" w14:paraId="7E8BBA4D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5704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30E180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5747F4EB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Gesch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ftszeichen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der Vergabestelle</w:t>
            </w:r>
          </w:p>
        </w:tc>
      </w:tr>
      <w:tr w:rsidR="00000000" w14:paraId="175202A9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77217F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4CD2FC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3847032F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52.01.04</w:t>
            </w:r>
          </w:p>
        </w:tc>
      </w:tr>
      <w:tr w:rsidR="00000000" w14:paraId="5D69D618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CC60A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653C2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1A48296C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Vergabe-Nr.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der Vergabestelle</w:t>
            </w:r>
          </w:p>
        </w:tc>
      </w:tr>
      <w:tr w:rsidR="00000000" w14:paraId="4D6C1B21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4749F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ED23C9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6982791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2026-0401-52</w:t>
            </w:r>
          </w:p>
        </w:tc>
      </w:tr>
      <w:tr w:rsidR="00000000" w14:paraId="568986AC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962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9AE89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</w:t>
            </w:r>
          </w:p>
        </w:tc>
      </w:tr>
      <w:tr w:rsidR="00000000" w14:paraId="2C054712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962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06A92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Lieferung/Leistung von</w:t>
            </w:r>
          </w:p>
        </w:tc>
      </w:tr>
      <w:tr w:rsidR="00000000" w14:paraId="2A2D9789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962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8443E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Social</w:t>
            </w:r>
            <w:proofErr w:type="spellEnd"/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 xml:space="preserve"> Media Management Leistungen Sparkassen 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nsterland Giro 2027 (+ Optionale Folgejahre)</w:t>
            </w:r>
          </w:p>
        </w:tc>
      </w:tr>
      <w:tr w:rsidR="00000000" w14:paraId="75CCEFF3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</w:trPr>
        <w:tc>
          <w:tcPr>
            <w:tcW w:w="486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1B3976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Anfrage zur Abgabe eines Angebotes vom</w:t>
            </w:r>
          </w:p>
        </w:tc>
        <w:tc>
          <w:tcPr>
            <w:tcW w:w="47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843C6" w14:textId="343ACB6E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08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.06.2026</w:t>
            </w:r>
          </w:p>
        </w:tc>
      </w:tr>
      <w:tr w:rsidR="00000000" w14:paraId="2E5C6719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" w:type="dxa"/>
          <w:trHeight w:val="240"/>
        </w:trPr>
        <w:tc>
          <w:tcPr>
            <w:tcW w:w="486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1E2221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1038B5" w14:textId="77777777" w:rsidR="00636DB0" w:rsidRDefault="0063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636DB0" w14:paraId="5EF6DA2F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4472C0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SV_RefID_PageTotal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Sehr geehrte Damen und Herren,</w:t>
            </w:r>
          </w:p>
          <w:p w14:paraId="7DF2E16D" w14:textId="77777777" w:rsidR="00636DB0" w:rsidRDefault="00636DB0" w:rsidP="009F4365">
            <w:pPr>
              <w:widowControl w:val="0"/>
              <w:tabs>
                <w:tab w:val="right" w:pos="9578"/>
              </w:tabs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10"/>
                <w:sz w:val="20"/>
                <w:szCs w:val="20"/>
              </w:rPr>
              <w:tab/>
            </w:r>
          </w:p>
          <w:p w14:paraId="69BEFCD8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Ausführung der beschriebenen Leistung wird hiermit zu den eingesetzten Preisen angeboten. Wir halten uns bis zum Ablauf der Bindefrist lt. o. g. Angebotsaufforderung an dieses Angebot gebunden.</w:t>
            </w:r>
          </w:p>
        </w:tc>
      </w:tr>
      <w:tr w:rsidR="00636DB0" w14:paraId="5EC4C9F9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1D369C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Sofern sich der angebotene Preis auf Grund einer Prüfung nach der Verordnung PR Nr. 30/53 als unzulässig erweist, gilt für einen Auftrag der preisrechtlich zulässige Preis.</w:t>
            </w:r>
          </w:p>
        </w:tc>
      </w:tr>
      <w:tr w:rsidR="00636DB0" w14:paraId="199C03F1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85445A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Dem Angebot liegen die in der o. g. Aufforderung zur Abgabe eines Angebotes übersandten Bewerbungs-, Vergabe- und Vertragsbedingungen sowie die sonstigen dort genannten Bedingungen zugrunde.</w:t>
            </w:r>
          </w:p>
        </w:tc>
      </w:tr>
      <w:tr w:rsidR="00636DB0" w14:paraId="24480A19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006D3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861304">
              <w:rPr>
                <w:rFonts w:ascii="Arial" w:hAnsi="Arial" w:cs="Arial"/>
                <w:color w:val="000000"/>
                <w:sz w:val="20"/>
                <w:szCs w:val="20"/>
              </w:rPr>
              <w:t>Werden von uns keine Angaben zu abgefragten Produkt-/Verfahrensangaben gemacht, so gilt das vom Auftraggeber vorgeschlagene Produkt/Verfahren, wenn Teilleistungsbeschreibungen den Zusatz “oder gleichwertig” enthalten.</w:t>
            </w:r>
          </w:p>
          <w:p w14:paraId="46229110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263"/>
              <w:gridCol w:w="2791"/>
              <w:gridCol w:w="2878"/>
              <w:gridCol w:w="20"/>
              <w:gridCol w:w="263"/>
              <w:gridCol w:w="20"/>
              <w:gridCol w:w="2771"/>
              <w:gridCol w:w="18"/>
            </w:tblGrid>
            <w:tr w:rsidR="00636DB0" w:rsidRPr="00861304" w14:paraId="5073DD1F" w14:textId="77777777" w:rsidTr="009F4365">
              <w:trPr>
                <w:gridBefore w:val="1"/>
                <w:wBefore w:w="20" w:type="dxa"/>
                <w:cantSplit/>
              </w:trPr>
              <w:tc>
                <w:tcPr>
                  <w:tcW w:w="5952" w:type="dxa"/>
                  <w:gridSpan w:val="4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23E66F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1304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Die Angebotsendsumme des Hauptangebotes gem. Leistungsbeschreibung einschl. Umsatzsteuer beträgt</w:t>
                  </w:r>
                </w:p>
              </w:tc>
              <w:tc>
                <w:tcPr>
                  <w:tcW w:w="283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4BFF12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89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279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91"/>
                  </w:tblGrid>
                  <w:tr w:rsidR="00636DB0" w:rsidRPr="00861304" w14:paraId="4AAA522F" w14:textId="77777777" w:rsidTr="009F4365">
                    <w:trPr>
                      <w:cantSplit/>
                      <w:trHeight w:val="57"/>
                    </w:trPr>
                    <w:tc>
                      <w:tcPr>
                        <w:tcW w:w="27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9855212" w14:textId="77777777" w:rsidR="00636DB0" w:rsidRPr="00861304" w:rsidRDefault="00636DB0" w:rsidP="009F436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36DB0" w:rsidRPr="00861304" w14:paraId="1881DE37" w14:textId="77777777" w:rsidTr="009F4365">
                    <w:trPr>
                      <w:cantSplit/>
                    </w:trPr>
                    <w:tc>
                      <w:tcPr>
                        <w:tcW w:w="27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W w:w="2789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48"/>
                          <w:gridCol w:w="341"/>
                        </w:tblGrid>
                        <w:tr w:rsidR="00636DB0" w:rsidRPr="00861304" w14:paraId="643E2824" w14:textId="77777777" w:rsidTr="009F4365">
                          <w:trPr>
                            <w:cantSplit/>
                          </w:trPr>
                          <w:tc>
                            <w:tcPr>
                              <w:tcW w:w="2448" w:type="dxa"/>
                              <w:tcBorders>
                                <w:bottom w:val="single" w:sz="2" w:space="0" w:color="000000"/>
                              </w:tcBorders>
                            </w:tcPr>
                            <w:p w14:paraId="031FA028" w14:textId="77777777" w:rsidR="00636DB0" w:rsidRPr="00861304" w:rsidRDefault="00636DB0" w:rsidP="009F436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1" w:type="dxa"/>
                            </w:tcPr>
                            <w:p w14:paraId="6F4FD227" w14:textId="77777777" w:rsidR="00636DB0" w:rsidRPr="00861304" w:rsidRDefault="00636DB0" w:rsidP="009F436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61304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€</w:t>
                              </w:r>
                            </w:p>
                          </w:tc>
                        </w:tr>
                      </w:tbl>
                      <w:p w14:paraId="3F96D54E" w14:textId="77777777" w:rsidR="00636DB0" w:rsidRPr="00861304" w:rsidRDefault="00636DB0" w:rsidP="009F436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36A565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36DB0" w:rsidRPr="00861304" w14:paraId="7CF2B4EA" w14:textId="77777777" w:rsidTr="009F4365">
              <w:trPr>
                <w:gridBefore w:val="1"/>
                <w:wBefore w:w="20" w:type="dxa"/>
                <w:cantSplit/>
              </w:trPr>
              <w:tc>
                <w:tcPr>
                  <w:tcW w:w="5952" w:type="dxa"/>
                  <w:gridSpan w:val="4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F6C867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72DE9A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89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ED282DA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36DB0" w:rsidRPr="00861304" w14:paraId="0D42A87A" w14:textId="77777777" w:rsidTr="009F4365">
              <w:trPr>
                <w:gridAfter w:val="1"/>
                <w:wAfter w:w="18" w:type="dxa"/>
                <w:cantSplit/>
              </w:trPr>
              <w:tc>
                <w:tcPr>
                  <w:tcW w:w="5952" w:type="dxa"/>
                  <w:gridSpan w:val="4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137F67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1304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Anzahl der Nebenangebote</w:t>
                  </w:r>
                </w:p>
              </w:tc>
              <w:tc>
                <w:tcPr>
                  <w:tcW w:w="283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0B58C7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1EF250" w14:textId="43EFDCFA" w:rsidR="00636DB0" w:rsidRPr="00636DB0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36DB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Nebenangebote sind nicht zugelassen!</w:t>
                  </w:r>
                </w:p>
              </w:tc>
            </w:tr>
            <w:tr w:rsidR="00636DB0" w:rsidRPr="00861304" w14:paraId="3B9AFB5C" w14:textId="77777777" w:rsidTr="009F4365">
              <w:trPr>
                <w:gridAfter w:val="1"/>
                <w:wAfter w:w="18" w:type="dxa"/>
                <w:cantSplit/>
              </w:trPr>
              <w:tc>
                <w:tcPr>
                  <w:tcW w:w="5952" w:type="dxa"/>
                  <w:gridSpan w:val="4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4619C0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956B4E4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665602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6FE79FF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36DB0" w:rsidRPr="00861304" w14:paraId="6CE59D10" w14:textId="77777777" w:rsidTr="009F4365">
              <w:trPr>
                <w:gridAfter w:val="1"/>
                <w:wAfter w:w="18" w:type="dxa"/>
                <w:cantSplit/>
              </w:trPr>
              <w:tc>
                <w:tcPr>
                  <w:tcW w:w="5952" w:type="dxa"/>
                  <w:gridSpan w:val="4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A9DC74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1304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Preisnachlass ohne Bedingung auf die Abrechnungssumme für Haupt- und alle Nebenangebote</w:t>
                  </w:r>
                </w:p>
              </w:tc>
              <w:tc>
                <w:tcPr>
                  <w:tcW w:w="283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7B146C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Ind w:w="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89"/>
                  </w:tblGrid>
                  <w:tr w:rsidR="00636DB0" w:rsidRPr="00861304" w14:paraId="461415CB" w14:textId="77777777" w:rsidTr="009F4365">
                    <w:trPr>
                      <w:cantSplit/>
                    </w:trPr>
                    <w:tc>
                      <w:tcPr>
                        <w:tcW w:w="27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W w:w="2789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48"/>
                          <w:gridCol w:w="341"/>
                        </w:tblGrid>
                        <w:tr w:rsidR="00636DB0" w:rsidRPr="00861304" w14:paraId="68E45694" w14:textId="77777777" w:rsidTr="009F4365">
                          <w:trPr>
                            <w:cantSplit/>
                          </w:trPr>
                          <w:tc>
                            <w:tcPr>
                              <w:tcW w:w="2448" w:type="dxa"/>
                              <w:tcBorders>
                                <w:bottom w:val="single" w:sz="2" w:space="0" w:color="000000"/>
                              </w:tcBorders>
                            </w:tcPr>
                            <w:p w14:paraId="1ACB5B9D" w14:textId="77777777" w:rsidR="00636DB0" w:rsidRPr="00861304" w:rsidRDefault="00636DB0" w:rsidP="009F436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1" w:type="dxa"/>
                            </w:tcPr>
                            <w:p w14:paraId="06864A7D" w14:textId="77777777" w:rsidR="00636DB0" w:rsidRPr="00861304" w:rsidRDefault="00636DB0" w:rsidP="009F436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61304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</w:tbl>
                      <w:p w14:paraId="1ADA5C4F" w14:textId="77777777" w:rsidR="00636DB0" w:rsidRPr="00861304" w:rsidRDefault="00636DB0" w:rsidP="009F436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B94F773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36DB0" w:rsidRPr="00861304" w14:paraId="7ECDF2EC" w14:textId="77777777" w:rsidTr="009F4365">
              <w:trPr>
                <w:gridAfter w:val="6"/>
                <w:wAfter w:w="5970" w:type="dxa"/>
                <w:cantSplit/>
              </w:trPr>
              <w:tc>
                <w:tcPr>
                  <w:tcW w:w="283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C7680C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EF6A4D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36DB0" w:rsidRPr="00861304" w14:paraId="0BA134A7" w14:textId="77777777" w:rsidTr="009F4365">
              <w:trPr>
                <w:gridAfter w:val="1"/>
                <w:wAfter w:w="18" w:type="dxa"/>
                <w:cantSplit/>
              </w:trPr>
              <w:tc>
                <w:tcPr>
                  <w:tcW w:w="5952" w:type="dxa"/>
                  <w:gridSpan w:val="4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ED379A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1304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Skonto binnen ……. Tagen auf die Abrechnungssumme für Haupt- und alle Nebenangebote</w:t>
                  </w:r>
                </w:p>
              </w:tc>
              <w:tc>
                <w:tcPr>
                  <w:tcW w:w="283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7AF020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gridSpan w:val="2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27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89"/>
                  </w:tblGrid>
                  <w:tr w:rsidR="00636DB0" w:rsidRPr="00861304" w14:paraId="0D8174C8" w14:textId="77777777" w:rsidTr="009F4365">
                    <w:trPr>
                      <w:cantSplit/>
                      <w:trHeight w:val="57"/>
                    </w:trPr>
                    <w:tc>
                      <w:tcPr>
                        <w:tcW w:w="27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tbl>
                        <w:tblPr>
                          <w:tblW w:w="0" w:type="auto"/>
                          <w:tblInd w:w="2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89"/>
                        </w:tblGrid>
                        <w:tr w:rsidR="00636DB0" w:rsidRPr="00861304" w14:paraId="21A1E940" w14:textId="77777777" w:rsidTr="009F4365">
                          <w:trPr>
                            <w:cantSplit/>
                          </w:trPr>
                          <w:tc>
                            <w:tcPr>
                              <w:tcW w:w="278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tbl>
                              <w:tblPr>
                                <w:tblW w:w="2789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48"/>
                                <w:gridCol w:w="341"/>
                              </w:tblGrid>
                              <w:tr w:rsidR="00636DB0" w:rsidRPr="00861304" w14:paraId="161D40FA" w14:textId="77777777" w:rsidTr="009F4365">
                                <w:trPr>
                                  <w:cantSplit/>
                                  <w:trHeight w:val="57"/>
                                </w:trPr>
                                <w:tc>
                                  <w:tcPr>
                                    <w:tcW w:w="2789" w:type="dxa"/>
                                    <w:gridSpan w:val="2"/>
                                  </w:tcPr>
                                  <w:p w14:paraId="175AEC05" w14:textId="77777777" w:rsidR="00636DB0" w:rsidRPr="00861304" w:rsidRDefault="00636DB0" w:rsidP="009F4365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636DB0" w:rsidRPr="00861304" w14:paraId="1ADCAFFF" w14:textId="77777777" w:rsidTr="009F4365">
                                <w:trPr>
                                  <w:cantSplit/>
                                </w:trPr>
                                <w:tc>
                                  <w:tcPr>
                                    <w:tcW w:w="2448" w:type="dxa"/>
                                    <w:tcBorders>
                                      <w:bottom w:val="single" w:sz="2" w:space="0" w:color="000000"/>
                                    </w:tcBorders>
                                  </w:tcPr>
                                  <w:p w14:paraId="7B528365" w14:textId="77777777" w:rsidR="00636DB0" w:rsidRPr="00861304" w:rsidRDefault="00636DB0" w:rsidP="009F4365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1" w:type="dxa"/>
                                  </w:tcPr>
                                  <w:p w14:paraId="2787ABF5" w14:textId="77777777" w:rsidR="00636DB0" w:rsidRPr="00861304" w:rsidRDefault="00636DB0" w:rsidP="009F4365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61304"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%</w:t>
                                    </w:r>
                                  </w:p>
                                </w:tc>
                              </w:tr>
                            </w:tbl>
                            <w:p w14:paraId="1F5882E2" w14:textId="77777777" w:rsidR="00636DB0" w:rsidRPr="00861304" w:rsidRDefault="00636DB0" w:rsidP="009F436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7E0B39" w14:textId="77777777" w:rsidR="00636DB0" w:rsidRPr="00861304" w:rsidRDefault="00636DB0" w:rsidP="009F436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69E5C9" w14:textId="77777777" w:rsidR="00636DB0" w:rsidRPr="00861304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26D9BF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0566DE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0EFD6D59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B82471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AFF36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Mein/Unser Unternehmen ist in folgender Datenbank präqualifiziert:</w:t>
            </w:r>
          </w:p>
        </w:tc>
      </w:tr>
      <w:tr w:rsidR="00636DB0" w14:paraId="5F923587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8A1AF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3F92D1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0000A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https://amtliches-verzeichnis.ihk.de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E6E9B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5FB2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13F58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87D8B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19422830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1C73DB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55D0A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F4996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www.pq-verein.de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6CA1F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4DDCF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0DF9CF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35491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288ED7B9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top w:val="nil"/>
              <w:left w:val="nil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0C86B1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97F230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31CFC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BF1FF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FA69E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7D337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8EBA53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3B321C01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F69852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3E398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390B417D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69270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im Formular 325 genannten Angebotsunterlagen sind mit Ausnahme der in einer der o. g. Datenbanken hinterlegten Nachweise beigefügt.</w:t>
            </w:r>
          </w:p>
        </w:tc>
      </w:tr>
      <w:tr w:rsidR="00636DB0" w14:paraId="4A2044C4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  <w:trHeight w:val="194"/>
        </w:trPr>
        <w:tc>
          <w:tcPr>
            <w:tcW w:w="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DC1B3E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vMerge w:val="restart"/>
            <w:tcBorders>
              <w:top w:val="nil"/>
              <w:left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r>
              <w:t>contentkueche GmbH</w:t>
            </w:r>
          </w:p>
        </w:tc>
      </w:tr>
      <w:tr w:rsidR="00636DB0" w14:paraId="09478E2F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  <w:trHeight w:val="194"/>
        </w:trPr>
        <w:tc>
          <w:tcPr>
            <w:tcW w:w="241" w:type="dxa"/>
            <w:tcBorders>
              <w:top w:val="nil"/>
              <w:left w:val="nil"/>
              <w:right w:val="nil"/>
            </w:tcBorders>
          </w:tcPr>
          <w:p w14:paraId="52FAE878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vMerge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B5388E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1DD98AE6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  <w:trHeight w:val="194"/>
        </w:trPr>
        <w:tc>
          <w:tcPr>
            <w:tcW w:w="24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9265873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BF02B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33D1C891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  <w:trHeight w:val="194"/>
        </w:trPr>
        <w:tc>
          <w:tcPr>
            <w:tcW w:w="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254F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vMerge w:val="restart"/>
            <w:tcBorders>
              <w:top w:val="nil"/>
              <w:left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r>
              <w:t>contentkueche GmbH</w:t>
            </w:r>
          </w:p>
        </w:tc>
      </w:tr>
      <w:tr w:rsidR="00636DB0" w14:paraId="380D4363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  <w:trHeight w:val="194"/>
        </w:trPr>
        <w:tc>
          <w:tcPr>
            <w:tcW w:w="24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2083254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vMerge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7F7736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4AD16002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  <w:trHeight w:val="194"/>
        </w:trPr>
        <w:tc>
          <w:tcPr>
            <w:tcW w:w="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EEE9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46847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Ich/Wir beabsichtige(n) in Bezug auf die erforderliche wirtschaftliche und finanzielle oder technische </w:t>
            </w:r>
          </w:p>
        </w:tc>
      </w:tr>
      <w:tr w:rsidR="00636DB0" w14:paraId="501E6F23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  <w:trHeight w:val="194"/>
        </w:trPr>
        <w:tc>
          <w:tcPr>
            <w:tcW w:w="24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D5CFC00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3C6C95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und berufliche Leistungsfähigkeit die Kapazitäten eines anderen Unternehmens (Eignungsleihe nach § 34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 in Anspruch zu nehmen. Das ausgefüllte Formular 534a oder 534b ist beigefügt.</w:t>
            </w:r>
          </w:p>
        </w:tc>
      </w:tr>
      <w:tr w:rsidR="00636DB0" w14:paraId="0488AB70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bottom w:val="single" w:sz="12" w:space="0" w:color="000000"/>
            </w:tcBorders>
          </w:tcPr>
          <w:p w14:paraId="3A9A77D8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r>
              <w:t>contentkueche GmbH</w:t>
            </w:r>
          </w:p>
        </w:tc>
      </w:tr>
      <w:tr w:rsidR="00636DB0" w14:paraId="0F54AC20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5A6A2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763824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bevorzugte Bieter</w:t>
            </w:r>
          </w:p>
        </w:tc>
      </w:tr>
      <w:tr w:rsidR="00636DB0" w14:paraId="5BCA270D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top w:val="single" w:sz="12" w:space="0" w:color="000000"/>
              <w:right w:val="single" w:sz="12" w:space="0" w:color="000000"/>
            </w:tcBorders>
          </w:tcPr>
          <w:p w14:paraId="3E5C0272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69971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37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5C96F93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als Werkstatt für behinderte Menschen oder Blindenwerkstatt.</w:t>
            </w:r>
          </w:p>
        </w:tc>
      </w:tr>
      <w:tr w:rsidR="00636DB0" w14:paraId="539CB63E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right w:val="single" w:sz="12" w:space="0" w:color="000000"/>
            </w:tcBorders>
          </w:tcPr>
          <w:p w14:paraId="754916F4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028ACD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37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C938D33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als Inklusionsbetrieb</w:t>
            </w:r>
          </w:p>
        </w:tc>
      </w:tr>
      <w:tr w:rsidR="00636DB0" w14:paraId="786035E7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0844C3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2B751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 Nachweis ist beigefügt.</w:t>
            </w:r>
          </w:p>
          <w:p w14:paraId="407F8D65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6978F824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00D36F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BC0E30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Kartellerklärung</w:t>
            </w:r>
          </w:p>
        </w:tc>
      </w:tr>
      <w:tr w:rsidR="00636DB0" w14:paraId="36675AAB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</w:trPr>
        <w:tc>
          <w:tcPr>
            <w:tcW w:w="241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0D45977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7902A5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gehöre(n) einer Vereinbarung/einem Kartell gem. §§ 2, 3 GWB an. Folgende Firmen sind beteiligt:</w:t>
            </w:r>
          </w:p>
        </w:tc>
      </w:tr>
      <w:tr w:rsidR="00636DB0" w14:paraId="4E13E362" w14:textId="77777777" w:rsidTr="00636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40" w:type="dxa"/>
          <w:wAfter w:w="286" w:type="dxa"/>
          <w:cantSplit/>
          <w:trHeight w:val="680"/>
        </w:trPr>
        <w:tc>
          <w:tcPr>
            <w:tcW w:w="2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0E2D16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15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46C1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C06FA72" w14:textId="77777777" w:rsidR="00636DB0" w:rsidRDefault="00636DB0" w:rsidP="00636DB0">
      <w:r>
        <w:br w:type="page"/>
      </w:r>
    </w:p>
    <w:tbl>
      <w:tblPr>
        <w:tblW w:w="9298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8"/>
      </w:tblGrid>
      <w:tr w:rsidR="00636DB0" w14:paraId="0BF83555" w14:textId="77777777" w:rsidTr="009F4365">
        <w:trPr>
          <w:cantSplit/>
        </w:trPr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C2CB11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F53B7E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Raum für Erläuterungen:</w:t>
            </w:r>
          </w:p>
        </w:tc>
      </w:tr>
      <w:tr w:rsidR="00636DB0" w14:paraId="689C1182" w14:textId="77777777" w:rsidTr="009F4365">
        <w:trPr>
          <w:cantSplit/>
          <w:trHeight w:val="3968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2A837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65885A9" w14:textId="77777777" w:rsidR="00636DB0" w:rsidRDefault="00636DB0" w:rsidP="00636D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135"/>
        <w:gridCol w:w="5043"/>
      </w:tblGrid>
      <w:tr w:rsidR="00636DB0" w14:paraId="763C13F8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C91A4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Angaben zur Einordnung des Unternehmens als kleines oder mittleres Unternehmen (KMU) zur Erhebung von statistischen Daten nach der Vergabestatistikverordnung: </w:t>
            </w:r>
          </w:p>
        </w:tc>
      </w:tr>
      <w:tr w:rsidR="00636DB0" w14:paraId="4BB3B74A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717A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Mein/unser Unternehmen gilt als KMU (bei Bietergemeinschaft bitte für das federführende Unternehmen angeben):</w:t>
            </w:r>
          </w:p>
        </w:tc>
      </w:tr>
      <w:tr w:rsidR="00636DB0" w14:paraId="40E21D2A" w14:textId="77777777" w:rsidTr="009F4365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36DB0" w14:paraId="26E17331" w14:textId="77777777" w:rsidTr="009F4365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88B6654" w14:textId="77777777" w:rsidR="00636DB0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20CEE00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34F9D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</w:t>
            </w:r>
          </w:p>
        </w:tc>
      </w:tr>
      <w:tr w:rsidR="00636DB0" w14:paraId="690943C7" w14:textId="77777777" w:rsidTr="009F4365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36DB0" w14:paraId="4E3DD231" w14:textId="77777777" w:rsidTr="009F4365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85BA03" w14:textId="77777777" w:rsidR="00636DB0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4B5781F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DFA54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</w:t>
            </w:r>
          </w:p>
        </w:tc>
      </w:tr>
      <w:tr w:rsidR="00636DB0" w14:paraId="52DD933B" w14:textId="77777777" w:rsidTr="009F4365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7A0C46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5B140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1375B612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61401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7C1A2E78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</w:tc>
      </w:tr>
      <w:tr w:rsidR="00636DB0" w14:paraId="326255D1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6896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</w:tc>
      </w:tr>
      <w:tr w:rsidR="00636DB0" w14:paraId="17437E48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82F025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</w:tc>
      </w:tr>
      <w:tr w:rsidR="00636DB0" w14:paraId="0961F97A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50448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</w:tc>
      </w:tr>
      <w:tr w:rsidR="00636DB0" w14:paraId="08E75E6B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r>
              <w:t>contentkueche GmbH</w:t>
            </w:r>
          </w:p>
        </w:tc>
      </w:tr>
      <w:tr w:rsidR="00636DB0" w14:paraId="28ADD000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1DE382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Ich/Wir erkläre(n), dass mein/unser Angebot die von der Vergabestelle auf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Vergabemaktplatz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NRW ggf. zur Verfügung gestellten aktualisierten Vergabeunterlagen sowie diesbezüglichen Informationen berücksichtigt. </w:t>
            </w:r>
          </w:p>
        </w:tc>
      </w:tr>
      <w:tr w:rsidR="00636DB0" w14:paraId="49120A7B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11630F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 Falle einer Auftragserteilung in einem Vergabeverfahren gemäß § 30 Abs. 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erkläre ich mich als natürliche Person mit einer Bekanntgabe der in § 30 Abs. 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genannten Angaben für eine Dauer von 3 Monaten auf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https://www.evergabe.nrw.de/VMPCenter</w:t>
            </w:r>
          </w:p>
        </w:tc>
      </w:tr>
      <w:tr w:rsidR="00636DB0" w14:paraId="7A08485D" w14:textId="77777777" w:rsidTr="009F4365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36DB0" w14:paraId="41EEEA7D" w14:textId="77777777" w:rsidTr="009F4365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28F294" w14:textId="77777777" w:rsidR="00636DB0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5A68545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5362F5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einverstanden.</w:t>
            </w:r>
          </w:p>
        </w:tc>
      </w:tr>
      <w:tr w:rsidR="00636DB0" w14:paraId="3A95381D" w14:textId="77777777" w:rsidTr="009F4365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636DB0" w14:paraId="1566A164" w14:textId="77777777" w:rsidTr="009F4365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CCFF30" w14:textId="77777777" w:rsidR="00636DB0" w:rsidRDefault="00636DB0" w:rsidP="009F43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D4A41B6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7A86D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nicht einverstanden.</w:t>
            </w:r>
          </w:p>
        </w:tc>
      </w:tr>
      <w:tr w:rsidR="00636DB0" w14:paraId="6BF47CD3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67433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5F1C3388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5A29D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mir/uns bewusst, dass wissentlich falsche Erklärungen den Ausschluss von dieser und von weiteren Ausschreibungen zur Folge haben können.</w:t>
            </w:r>
          </w:p>
        </w:tc>
      </w:tr>
      <w:tr w:rsidR="00636DB0" w14:paraId="70A19D76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1C1B8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6DB0" w14:paraId="647E0D8F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2AE1C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Mit der elektronischen Abgabe des Angebotes auf dem Vergabemarktplatz NRW gilt dieses als unterschrieben. Auf das Formular 312_322 wird hingewiesen. </w:t>
            </w:r>
          </w:p>
        </w:tc>
      </w:tr>
      <w:tr w:rsidR="00636DB0" w14:paraId="3A6623C5" w14:textId="77777777" w:rsidTr="009F4365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DB194B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Sofern die Vergabestelle ausnahmsweise die Abgabe des Angebotes auf dem Postweg zugelassen hat, muss das Angebot hier unterschrieben werden.</w:t>
            </w:r>
          </w:p>
        </w:tc>
      </w:tr>
      <w:tr w:rsidR="00636DB0" w14:paraId="3CA881AC" w14:textId="77777777" w:rsidTr="009F4365">
        <w:trPr>
          <w:cantSplit/>
        </w:trPr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770804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7B7E49" w14:textId="77777777" w:rsidR="00636DB0" w:rsidRDefault="00636DB0" w:rsidP="009F4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D0062F6" w14:textId="77777777" w:rsidR="00636DB0" w:rsidRDefault="00636DB0"/>
    <w:sectPr w:rsidR="00000000">
      <w:headerReference w:type="default" r:id="rId6"/>
      <w:footerReference w:type="default" r:id="rId7"/>
      <w:pgSz w:w="11905" w:h="16833"/>
      <w:pgMar w:top="1417" w:right="864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38818" w14:textId="77777777" w:rsidR="00636DB0" w:rsidRDefault="00636DB0">
      <w:pPr>
        <w:spacing w:after="0" w:line="240" w:lineRule="auto"/>
      </w:pPr>
      <w:r>
        <w:separator/>
      </w:r>
    </w:p>
  </w:endnote>
  <w:endnote w:type="continuationSeparator" w:id="0">
    <w:p w14:paraId="52CD0E12" w14:textId="77777777" w:rsidR="00636DB0" w:rsidRDefault="0063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081"/>
      <w:gridCol w:w="2095"/>
      <w:gridCol w:w="3401"/>
    </w:tblGrid>
    <w:tr w:rsidR="00000000" w14:paraId="4B8DEC6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6185DE81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67B5D753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46126A89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4EC1533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  <w:tcMar>
            <w:top w:w="40" w:type="dxa"/>
          </w:tcMar>
        </w:tcPr>
        <w:p w14:paraId="1EB1FA37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2CD8D391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pgNum/>
          </w: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15393560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06.06.2026 16:37 Uhr - BMS 13.0.0.0513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3748" w14:textId="77777777" w:rsidR="00636DB0" w:rsidRDefault="00636DB0">
      <w:pPr>
        <w:spacing w:after="0" w:line="240" w:lineRule="auto"/>
      </w:pPr>
      <w:r>
        <w:separator/>
      </w:r>
    </w:p>
  </w:footnote>
  <w:footnote w:type="continuationSeparator" w:id="0">
    <w:p w14:paraId="2B457273" w14:textId="77777777" w:rsidR="00636DB0" w:rsidRDefault="00636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081"/>
      <w:gridCol w:w="2095"/>
      <w:gridCol w:w="3401"/>
    </w:tblGrid>
    <w:tr w:rsidR="00000000" w14:paraId="594C1CF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62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1A770B87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6402050B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3C887061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5A8BFAB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580026DE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VHB NRW</w:t>
          </w: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18DFE526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606695C1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Formular 324</w:t>
          </w:r>
        </w:p>
      </w:tc>
    </w:tr>
    <w:tr w:rsidR="00000000" w14:paraId="192613E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60" w:type="dxa"/>
          </w:tcMar>
        </w:tcPr>
        <w:p w14:paraId="471ECE2C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02/2024</w:t>
          </w:r>
        </w:p>
      </w:tc>
      <w:tc>
        <w:tcPr>
          <w:tcW w:w="5496" w:type="dxa"/>
          <w:gridSpan w:val="2"/>
          <w:tcBorders>
            <w:top w:val="nil"/>
            <w:left w:val="nil"/>
            <w:bottom w:val="single" w:sz="4" w:space="0" w:color="000000"/>
            <w:right w:val="nil"/>
          </w:tcBorders>
          <w:tcMar>
            <w:top w:w="60" w:type="dxa"/>
          </w:tcMar>
        </w:tcPr>
        <w:p w14:paraId="03D83997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Angebotsschreiben</w:t>
          </w:r>
        </w:p>
      </w:tc>
    </w:tr>
    <w:tr w:rsidR="00000000" w14:paraId="094CFED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64D62150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  </w:t>
          </w:r>
        </w:p>
      </w:tc>
      <w:tc>
        <w:tcPr>
          <w:tcW w:w="549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5C8F433" w14:textId="77777777" w:rsidR="00636DB0" w:rsidRDefault="00636DB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30"/>
    <w:rsid w:val="00324830"/>
    <w:rsid w:val="00636DB0"/>
    <w:rsid w:val="0088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38FE1"/>
  <w14:defaultImageDpi w14:val="0"/>
  <w15:docId w15:val="{F84C2A99-80CA-4C29-9332-3D4596E8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261C495F855459595458BF8E78558" ma:contentTypeVersion="11" ma:contentTypeDescription="Ein neues Dokument erstellen." ma:contentTypeScope="" ma:versionID="b2e62a5ee519b814321af4448fd43a4a">
  <xsd:schema xmlns:xsd="http://www.w3.org/2001/XMLSchema" xmlns:xs="http://www.w3.org/2001/XMLSchema" xmlns:p="http://schemas.microsoft.com/office/2006/metadata/properties" xmlns:ns2="a27896b2-b29a-4b42-89f3-81ac0550ef76" targetNamespace="http://schemas.microsoft.com/office/2006/metadata/properties" ma:root="true" ma:fieldsID="824d31ee10c62b66481c9d37bb19e97b" ns2:_="">
    <xsd:import namespace="a27896b2-b29a-4b42-89f3-81ac0550e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896b2-b29a-4b42-89f3-81ac0550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896b2-b29a-4b42-89f3-81ac0550e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2ED0A-1003-4136-BB02-7CD46DCBD3A3}"/>
</file>

<file path=customXml/itemProps2.xml><?xml version="1.0" encoding="utf-8"?>
<ds:datastoreItem xmlns:ds="http://schemas.openxmlformats.org/officeDocument/2006/customXml" ds:itemID="{510CA29A-340A-44B6-9D64-2C481AE817A4}"/>
</file>

<file path=customXml/itemProps3.xml><?xml version="1.0" encoding="utf-8"?>
<ds:datastoreItem xmlns:ds="http://schemas.openxmlformats.org/officeDocument/2006/customXml" ds:itemID="{49CB8F28-462B-4402-ACF5-4B705767CE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701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Haverbeck</dc:creator>
  <cp:keywords/>
  <dc:description/>
  <cp:lastModifiedBy>Anne Haverbeck</cp:lastModifiedBy>
  <cp:revision>2</cp:revision>
  <dcterms:created xsi:type="dcterms:W3CDTF">2026-06-06T14:39:00Z</dcterms:created>
  <dcterms:modified xsi:type="dcterms:W3CDTF">2026-06-06T14:39:00Z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0x010100817261C495F855459595458BF8E78558</vt:lpwstr>
  </property>
</Properties>
</file>